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82" w:rsidRDefault="00753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АУДИТОРСКОЕ ЗАКЛЮЧЕНИЕ</w:t>
      </w:r>
    </w:p>
    <w:p w:rsidR="004F2782" w:rsidRDefault="004F2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4F2782" w:rsidRDefault="00753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бухгалтерской  отчетности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F2782" w:rsidRDefault="00DC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ОАО «</w:t>
      </w:r>
      <w:r w:rsidR="00263187" w:rsidRPr="00263187">
        <w:rPr>
          <w:rFonts w:ascii="Times New Roman" w:eastAsia="Times New Roman" w:hAnsi="Times New Roman" w:cs="Times New Roman"/>
          <w:b/>
          <w:color w:val="000000"/>
          <w:sz w:val="24"/>
        </w:rPr>
        <w:t>Аргон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p w:rsidR="004F2782" w:rsidRDefault="00753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за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период с 01.01.201</w:t>
      </w:r>
      <w:r w:rsidR="00263187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>г. по 31.12.201</w:t>
      </w:r>
      <w:r w:rsidR="00263187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:rsidR="004F2782" w:rsidRDefault="004F2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4F2782" w:rsidRDefault="00DC4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D03306">
        <w:rPr>
          <w:rFonts w:ascii="Times New Roman" w:hAnsi="Times New Roman"/>
          <w:sz w:val="24"/>
          <w:szCs w:val="24"/>
        </w:rPr>
        <w:t>Директору Открытого акционерного общества «</w:t>
      </w:r>
      <w:proofErr w:type="gramStart"/>
      <w:r w:rsidR="00A62420">
        <w:rPr>
          <w:rFonts w:ascii="Times New Roman" w:hAnsi="Times New Roman"/>
          <w:sz w:val="24"/>
          <w:szCs w:val="24"/>
        </w:rPr>
        <w:t>Аргон</w:t>
      </w:r>
      <w:r w:rsidRPr="00D0330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М</w:t>
      </w:r>
      <w:r w:rsidR="00A62420">
        <w:rPr>
          <w:rFonts w:ascii="Times New Roman" w:hAnsi="Times New Roman"/>
          <w:sz w:val="24"/>
          <w:szCs w:val="24"/>
        </w:rPr>
        <w:t>аевскому</w:t>
      </w:r>
      <w:proofErr w:type="gramEnd"/>
      <w:r w:rsidR="00A62420">
        <w:rPr>
          <w:rFonts w:ascii="Times New Roman" w:hAnsi="Times New Roman"/>
          <w:sz w:val="24"/>
          <w:szCs w:val="24"/>
        </w:rPr>
        <w:t xml:space="preserve"> Владимиру Лаврентьевичу</w:t>
      </w:r>
      <w:r w:rsidR="00753CE1">
        <w:rPr>
          <w:rFonts w:ascii="Times New Roman" w:eastAsia="Times New Roman" w:hAnsi="Times New Roman" w:cs="Times New Roman"/>
          <w:i/>
          <w:sz w:val="24"/>
        </w:rPr>
        <w:t>.</w:t>
      </w:r>
    </w:p>
    <w:p w:rsidR="004F2782" w:rsidRDefault="004F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2782" w:rsidRDefault="00753CE1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Аудиторское мнение</w:t>
      </w:r>
    </w:p>
    <w:p w:rsidR="004F2782" w:rsidRDefault="00683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</w:t>
      </w:r>
      <w:r w:rsidR="00753CE1">
        <w:rPr>
          <w:rFonts w:ascii="Times New Roman" w:eastAsia="Times New Roman" w:hAnsi="Times New Roman" w:cs="Times New Roman"/>
          <w:sz w:val="24"/>
        </w:rPr>
        <w:t xml:space="preserve"> провел</w:t>
      </w:r>
      <w:r>
        <w:rPr>
          <w:rFonts w:ascii="Times New Roman" w:eastAsia="Times New Roman" w:hAnsi="Times New Roman" w:cs="Times New Roman"/>
          <w:sz w:val="24"/>
        </w:rPr>
        <w:t>а</w:t>
      </w:r>
      <w:r w:rsidR="00753CE1">
        <w:rPr>
          <w:rFonts w:ascii="Times New Roman" w:eastAsia="Times New Roman" w:hAnsi="Times New Roman" w:cs="Times New Roman"/>
          <w:sz w:val="24"/>
        </w:rPr>
        <w:t xml:space="preserve"> аудит годовой бухгалтерской отчетности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C241E">
        <w:rPr>
          <w:rFonts w:ascii="Times New Roman" w:hAnsi="Times New Roman"/>
          <w:sz w:val="24"/>
          <w:szCs w:val="24"/>
        </w:rPr>
        <w:t xml:space="preserve">ОАО </w:t>
      </w:r>
      <w:r w:rsidRPr="00254B71">
        <w:rPr>
          <w:rFonts w:ascii="Times New Roman" w:hAnsi="Times New Roman"/>
          <w:sz w:val="24"/>
          <w:szCs w:val="24"/>
        </w:rPr>
        <w:t>«</w:t>
      </w:r>
      <w:r w:rsidR="00A62420">
        <w:rPr>
          <w:rFonts w:ascii="Times New Roman" w:hAnsi="Times New Roman"/>
          <w:sz w:val="24"/>
          <w:szCs w:val="24"/>
        </w:rPr>
        <w:t>Аргон</w:t>
      </w:r>
      <w:r>
        <w:rPr>
          <w:rFonts w:ascii="Times New Roman" w:hAnsi="Times New Roman"/>
          <w:sz w:val="24"/>
          <w:szCs w:val="24"/>
        </w:rPr>
        <w:t>»</w:t>
      </w:r>
      <w:r w:rsidR="00EE2D64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753C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53CE1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683069">
        <w:rPr>
          <w:rFonts w:ascii="Times New Roman" w:hAnsi="Times New Roman"/>
          <w:sz w:val="24"/>
          <w:szCs w:val="24"/>
        </w:rPr>
        <w:t xml:space="preserve"> </w:t>
      </w:r>
      <w:r w:rsidR="00EE2D64">
        <w:rPr>
          <w:rFonts w:ascii="Times New Roman" w:hAnsi="Times New Roman"/>
          <w:sz w:val="24"/>
          <w:szCs w:val="24"/>
        </w:rPr>
        <w:t>ю</w:t>
      </w:r>
      <w:r w:rsidR="00EE2D64" w:rsidRPr="00D03306">
        <w:rPr>
          <w:rFonts w:ascii="Times New Roman" w:hAnsi="Times New Roman"/>
          <w:sz w:val="24"/>
          <w:szCs w:val="24"/>
        </w:rPr>
        <w:t>ридический адрес предприятия: 21</w:t>
      </w:r>
      <w:r w:rsidR="00A62420">
        <w:rPr>
          <w:rFonts w:ascii="Times New Roman" w:hAnsi="Times New Roman"/>
          <w:sz w:val="24"/>
          <w:szCs w:val="24"/>
        </w:rPr>
        <w:t>3188</w:t>
      </w:r>
      <w:r w:rsidR="00EE2D64" w:rsidRPr="00D03306">
        <w:rPr>
          <w:rFonts w:ascii="Times New Roman" w:hAnsi="Times New Roman"/>
          <w:sz w:val="24"/>
          <w:szCs w:val="24"/>
        </w:rPr>
        <w:t xml:space="preserve">, Республика Беларусь, </w:t>
      </w:r>
      <w:r w:rsidR="00EE2D64">
        <w:rPr>
          <w:rFonts w:ascii="Times New Roman" w:hAnsi="Times New Roman"/>
          <w:sz w:val="24"/>
          <w:szCs w:val="24"/>
        </w:rPr>
        <w:t xml:space="preserve">г. </w:t>
      </w:r>
      <w:r w:rsidR="00A62420">
        <w:rPr>
          <w:rFonts w:ascii="Times New Roman" w:hAnsi="Times New Roman"/>
          <w:sz w:val="24"/>
          <w:szCs w:val="24"/>
        </w:rPr>
        <w:t xml:space="preserve">Круглое </w:t>
      </w:r>
      <w:r w:rsidR="00EE2D64">
        <w:rPr>
          <w:rFonts w:ascii="Times New Roman" w:hAnsi="Times New Roman"/>
          <w:sz w:val="24"/>
          <w:szCs w:val="24"/>
        </w:rPr>
        <w:t>Могилев</w:t>
      </w:r>
      <w:r w:rsidR="00A62420">
        <w:rPr>
          <w:rFonts w:ascii="Times New Roman" w:hAnsi="Times New Roman"/>
          <w:sz w:val="24"/>
          <w:szCs w:val="24"/>
        </w:rPr>
        <w:t>ской области</w:t>
      </w:r>
      <w:r w:rsidR="00EE2D64">
        <w:rPr>
          <w:rFonts w:ascii="Times New Roman" w:hAnsi="Times New Roman"/>
          <w:sz w:val="24"/>
          <w:szCs w:val="24"/>
        </w:rPr>
        <w:t xml:space="preserve">, ул. </w:t>
      </w:r>
      <w:r w:rsidR="00A62420">
        <w:rPr>
          <w:rFonts w:ascii="Times New Roman" w:hAnsi="Times New Roman"/>
          <w:sz w:val="24"/>
          <w:szCs w:val="24"/>
        </w:rPr>
        <w:t>Советская</w:t>
      </w:r>
      <w:r w:rsidR="00EE2D64">
        <w:rPr>
          <w:rFonts w:ascii="Times New Roman" w:hAnsi="Times New Roman"/>
          <w:sz w:val="24"/>
          <w:szCs w:val="24"/>
        </w:rPr>
        <w:t xml:space="preserve">, д. </w:t>
      </w:r>
      <w:r w:rsidR="00A62420">
        <w:rPr>
          <w:rFonts w:ascii="Times New Roman" w:hAnsi="Times New Roman"/>
          <w:sz w:val="24"/>
          <w:szCs w:val="24"/>
        </w:rPr>
        <w:t>17</w:t>
      </w:r>
      <w:r w:rsidR="00EE2D64">
        <w:rPr>
          <w:rFonts w:ascii="Times New Roman" w:hAnsi="Times New Roman"/>
          <w:sz w:val="24"/>
          <w:szCs w:val="24"/>
        </w:rPr>
        <w:t xml:space="preserve">, </w:t>
      </w:r>
      <w:r w:rsidRPr="00D03306">
        <w:rPr>
          <w:rFonts w:ascii="Times New Roman" w:hAnsi="Times New Roman"/>
          <w:sz w:val="24"/>
          <w:szCs w:val="24"/>
        </w:rPr>
        <w:t xml:space="preserve">Свидетельство о государственной регистрации  выдано Могилевским областным исполнительным комитетом  </w:t>
      </w:r>
      <w:r w:rsidR="00A62420">
        <w:rPr>
          <w:rFonts w:ascii="Times New Roman" w:hAnsi="Times New Roman"/>
          <w:sz w:val="24"/>
          <w:szCs w:val="24"/>
        </w:rPr>
        <w:t xml:space="preserve">с регистрационным номером </w:t>
      </w:r>
      <w:r w:rsidRPr="00D03306">
        <w:rPr>
          <w:rFonts w:ascii="Times New Roman" w:hAnsi="Times New Roman"/>
          <w:sz w:val="24"/>
          <w:szCs w:val="24"/>
        </w:rPr>
        <w:t>№</w:t>
      </w:r>
      <w:r w:rsidR="00A62420">
        <w:rPr>
          <w:rFonts w:ascii="Times New Roman" w:hAnsi="Times New Roman"/>
          <w:sz w:val="24"/>
          <w:szCs w:val="24"/>
        </w:rPr>
        <w:t xml:space="preserve"> 700107204</w:t>
      </w:r>
      <w:r w:rsidR="002E7479">
        <w:rPr>
          <w:rFonts w:ascii="Times New Roman" w:hAnsi="Times New Roman"/>
          <w:sz w:val="24"/>
          <w:szCs w:val="24"/>
        </w:rPr>
        <w:t xml:space="preserve"> от 18.12.2009 г.</w:t>
      </w:r>
      <w:r w:rsidR="00753CE1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753CE1">
        <w:rPr>
          <w:rFonts w:ascii="Times New Roman" w:eastAsia="Times New Roman" w:hAnsi="Times New Roman" w:cs="Times New Roman"/>
          <w:sz w:val="24"/>
        </w:rPr>
        <w:t xml:space="preserve"> состоящей из бухгалтерского баланса по состоянию на 31 декабря 201</w:t>
      </w:r>
      <w:r w:rsidR="00A62420">
        <w:rPr>
          <w:rFonts w:ascii="Times New Roman" w:eastAsia="Times New Roman" w:hAnsi="Times New Roman" w:cs="Times New Roman"/>
          <w:sz w:val="24"/>
        </w:rPr>
        <w:t>8</w:t>
      </w:r>
      <w:r w:rsidR="00753CE1">
        <w:rPr>
          <w:rFonts w:ascii="Times New Roman" w:eastAsia="Times New Roman" w:hAnsi="Times New Roman" w:cs="Times New Roman"/>
          <w:sz w:val="24"/>
        </w:rPr>
        <w:t xml:space="preserve"> года, отчета о прибылях и убытках, отчета об изменении собственного капитала, отчета о движении денежных средств за год, закончившийся на указанную дату, примечаний к бухгалтерской отчетности, предусмотренных законодательством Республики Беларусь.</w:t>
      </w:r>
    </w:p>
    <w:p w:rsidR="004F2782" w:rsidRDefault="00753CE1">
      <w:pPr>
        <w:spacing w:before="240"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</w:t>
      </w:r>
      <w:r w:rsidR="00683069">
        <w:rPr>
          <w:rFonts w:ascii="Times New Roman" w:eastAsia="Times New Roman" w:hAnsi="Times New Roman" w:cs="Times New Roman"/>
          <w:sz w:val="24"/>
        </w:rPr>
        <w:t>моему</w:t>
      </w:r>
      <w:r>
        <w:rPr>
          <w:rFonts w:ascii="Times New Roman" w:eastAsia="Times New Roman" w:hAnsi="Times New Roman" w:cs="Times New Roman"/>
          <w:sz w:val="24"/>
        </w:rPr>
        <w:t xml:space="preserve"> мнению, прилагаемая годовая бухгалтерская отчетность достоверно во всех существенных аспектах отражает финансовое положение </w:t>
      </w:r>
      <w:r w:rsidR="00683069" w:rsidRPr="000C241E">
        <w:rPr>
          <w:rFonts w:ascii="Times New Roman" w:hAnsi="Times New Roman"/>
          <w:sz w:val="24"/>
          <w:szCs w:val="24"/>
        </w:rPr>
        <w:t xml:space="preserve">ОАО </w:t>
      </w:r>
      <w:r w:rsidR="00683069" w:rsidRPr="00254B71">
        <w:rPr>
          <w:rFonts w:ascii="Times New Roman" w:hAnsi="Times New Roman"/>
          <w:sz w:val="24"/>
          <w:szCs w:val="24"/>
        </w:rPr>
        <w:t>«</w:t>
      </w:r>
      <w:r w:rsidR="00A62420">
        <w:rPr>
          <w:rFonts w:ascii="Times New Roman" w:hAnsi="Times New Roman"/>
          <w:sz w:val="24"/>
          <w:szCs w:val="24"/>
        </w:rPr>
        <w:t>Аргон</w:t>
      </w:r>
      <w:r w:rsidR="0068306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по состоянию на 31 декабря 201</w:t>
      </w:r>
      <w:r w:rsidR="00A62420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года, финансовые результаты ее деятельности и изменение ее финансового положения, в том числе движение денежных средств за </w:t>
      </w:r>
      <w:r w:rsidR="00667EC8">
        <w:rPr>
          <w:rFonts w:ascii="Times New Roman" w:eastAsia="Times New Roman" w:hAnsi="Times New Roman" w:cs="Times New Roman"/>
          <w:sz w:val="24"/>
        </w:rPr>
        <w:t>201</w:t>
      </w:r>
      <w:r w:rsidR="00A62420">
        <w:rPr>
          <w:rFonts w:ascii="Times New Roman" w:eastAsia="Times New Roman" w:hAnsi="Times New Roman" w:cs="Times New Roman"/>
          <w:sz w:val="24"/>
        </w:rPr>
        <w:t>8</w:t>
      </w:r>
      <w:r w:rsidR="00667EC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год, закончившийся на указанную дату, в соответствии с законодательством Республики Беларусь.</w:t>
      </w:r>
    </w:p>
    <w:p w:rsidR="004F2782" w:rsidRDefault="004F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2782" w:rsidRDefault="00753CE1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Основание для выражения аудиторского мнения</w:t>
      </w:r>
    </w:p>
    <w:p w:rsidR="004F2782" w:rsidRDefault="004F2782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4F2782" w:rsidRDefault="00753CE1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</w:t>
      </w:r>
      <w:r w:rsidR="00683069">
        <w:rPr>
          <w:rFonts w:ascii="Times New Roman" w:eastAsia="Times New Roman" w:hAnsi="Times New Roman" w:cs="Times New Roman"/>
          <w:sz w:val="24"/>
        </w:rPr>
        <w:t>ною проведен</w:t>
      </w:r>
      <w:r>
        <w:rPr>
          <w:rFonts w:ascii="Times New Roman" w:eastAsia="Times New Roman" w:hAnsi="Times New Roman" w:cs="Times New Roman"/>
          <w:sz w:val="24"/>
        </w:rPr>
        <w:t xml:space="preserve"> аудит в соответствии с </w:t>
      </w:r>
      <w:r w:rsidRPr="00683069">
        <w:rPr>
          <w:rFonts w:ascii="Times New Roman" w:eastAsia="Times New Roman" w:hAnsi="Times New Roman" w:cs="Times New Roman"/>
          <w:sz w:val="24"/>
        </w:rPr>
        <w:t xml:space="preserve">требованиями </w:t>
      </w:r>
      <w:hyperlink r:id="rId4">
        <w:r w:rsidRPr="00683069">
          <w:rPr>
            <w:rFonts w:ascii="Times New Roman" w:eastAsia="Times New Roman" w:hAnsi="Times New Roman" w:cs="Times New Roman"/>
            <w:sz w:val="24"/>
          </w:rPr>
          <w:t>Закона</w:t>
        </w:r>
      </w:hyperlink>
      <w:r w:rsidRPr="00683069">
        <w:rPr>
          <w:rFonts w:ascii="Times New Roman" w:eastAsia="Times New Roman" w:hAnsi="Times New Roman" w:cs="Times New Roman"/>
          <w:sz w:val="24"/>
        </w:rPr>
        <w:t xml:space="preserve"> Республики Беларусь от 12 июля 2013 года "Об аудиторской деятельности" и национальных </w:t>
      </w:r>
      <w:hyperlink r:id="rId5">
        <w:r w:rsidRPr="00683069">
          <w:rPr>
            <w:rFonts w:ascii="Times New Roman" w:eastAsia="Times New Roman" w:hAnsi="Times New Roman" w:cs="Times New Roman"/>
            <w:sz w:val="24"/>
          </w:rPr>
          <w:t>правил</w:t>
        </w:r>
      </w:hyperlink>
      <w:r w:rsidRPr="00683069">
        <w:rPr>
          <w:rFonts w:ascii="Times New Roman" w:eastAsia="Times New Roman" w:hAnsi="Times New Roman" w:cs="Times New Roman"/>
          <w:sz w:val="24"/>
        </w:rPr>
        <w:t xml:space="preserve"> аудиторской деятельности. </w:t>
      </w:r>
      <w:r w:rsidR="00683069">
        <w:rPr>
          <w:rFonts w:ascii="Times New Roman" w:eastAsia="Times New Roman" w:hAnsi="Times New Roman" w:cs="Times New Roman"/>
          <w:sz w:val="24"/>
        </w:rPr>
        <w:t>Мои</w:t>
      </w:r>
      <w:r w:rsidRPr="00683069">
        <w:rPr>
          <w:rFonts w:ascii="Times New Roman" w:eastAsia="Times New Roman" w:hAnsi="Times New Roman" w:cs="Times New Roman"/>
          <w:sz w:val="24"/>
        </w:rPr>
        <w:t xml:space="preserve"> обязанности в соответствии с этими требованиями описаны </w:t>
      </w:r>
      <w:r>
        <w:rPr>
          <w:rFonts w:ascii="Times New Roman" w:eastAsia="Times New Roman" w:hAnsi="Times New Roman" w:cs="Times New Roman"/>
          <w:sz w:val="24"/>
        </w:rPr>
        <w:t>далее в разделе "Обязанности аудитор</w:t>
      </w:r>
      <w:r w:rsidR="00A641B6">
        <w:rPr>
          <w:rFonts w:ascii="Times New Roman" w:eastAsia="Times New Roman" w:hAnsi="Times New Roman" w:cs="Times New Roman"/>
          <w:sz w:val="24"/>
        </w:rPr>
        <w:t>а</w:t>
      </w:r>
      <w:r w:rsidR="004A1B9B">
        <w:rPr>
          <w:rFonts w:ascii="Times New Roman" w:eastAsia="Times New Roman" w:hAnsi="Times New Roman" w:cs="Times New Roman"/>
          <w:sz w:val="24"/>
        </w:rPr>
        <w:t xml:space="preserve"> – индивидуального предпринимателя по про</w:t>
      </w:r>
      <w:r>
        <w:rPr>
          <w:rFonts w:ascii="Times New Roman" w:eastAsia="Times New Roman" w:hAnsi="Times New Roman" w:cs="Times New Roman"/>
          <w:sz w:val="24"/>
        </w:rPr>
        <w:t xml:space="preserve">ведению аудита бухгалтерской отчетности" настоящего заключения. </w:t>
      </w:r>
      <w:proofErr w:type="gramStart"/>
      <w:r w:rsidR="00683069">
        <w:rPr>
          <w:rFonts w:ascii="Times New Roman" w:eastAsia="Times New Roman" w:hAnsi="Times New Roman" w:cs="Times New Roman"/>
          <w:sz w:val="24"/>
        </w:rPr>
        <w:t xml:space="preserve">Мною </w:t>
      </w:r>
      <w:r>
        <w:rPr>
          <w:rFonts w:ascii="Times New Roman" w:eastAsia="Times New Roman" w:hAnsi="Times New Roman" w:cs="Times New Roman"/>
          <w:sz w:val="24"/>
        </w:rPr>
        <w:t xml:space="preserve"> соблюдалс</w:t>
      </w:r>
      <w:r w:rsidR="00683069">
        <w:rPr>
          <w:rFonts w:ascii="Times New Roman" w:eastAsia="Times New Roman" w:hAnsi="Times New Roman" w:cs="Times New Roman"/>
          <w:sz w:val="24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принцип независимости по отношению к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лицу согласно требованиям законодательства и нормы профессиональной этики. </w:t>
      </w:r>
      <w:r w:rsidR="00683069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 xml:space="preserve"> полага</w:t>
      </w:r>
      <w:r w:rsidR="00683069">
        <w:rPr>
          <w:rFonts w:ascii="Times New Roman" w:eastAsia="Times New Roman" w:hAnsi="Times New Roman" w:cs="Times New Roman"/>
          <w:sz w:val="24"/>
        </w:rPr>
        <w:t>ю</w:t>
      </w:r>
      <w:r>
        <w:rPr>
          <w:rFonts w:ascii="Times New Roman" w:eastAsia="Times New Roman" w:hAnsi="Times New Roman" w:cs="Times New Roman"/>
          <w:sz w:val="24"/>
        </w:rPr>
        <w:t xml:space="preserve">, что </w:t>
      </w:r>
      <w:proofErr w:type="gramStart"/>
      <w:r>
        <w:rPr>
          <w:rFonts w:ascii="Times New Roman" w:eastAsia="Times New Roman" w:hAnsi="Times New Roman" w:cs="Times New Roman"/>
          <w:sz w:val="24"/>
        </w:rPr>
        <w:t>полученные  аудиторские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доказательства являются достаточными и надлежащими, чтобы служить основанием для выражения аудиторского мнения.</w:t>
      </w:r>
    </w:p>
    <w:p w:rsidR="004F2782" w:rsidRDefault="004F2782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4F2782" w:rsidRDefault="00753CE1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Обязанности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аудируемого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лица по подготовке бухгалтерской отчетности</w:t>
      </w:r>
    </w:p>
    <w:p w:rsidR="004F2782" w:rsidRDefault="004F2782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4F2782" w:rsidRDefault="00753CE1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Руководство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лица несет ответственность за подготовку и достоверное представление бухгалтерской отчетности в соответствии с законодательством Республики Беларусь и организацию системы внутреннего контроля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лица, необходимой для подготовки бухгалтерской отчетности, не содержащей существенных искажений, допущенных вследствие ошибок и (или) недобросовестных действий.</w:t>
      </w:r>
    </w:p>
    <w:p w:rsidR="004F2782" w:rsidRDefault="00753CE1">
      <w:pPr>
        <w:spacing w:before="240"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подготовке бухгалтерской отчетности руководство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лица несет ответственность за оценку способности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лица продолжать свою деятельность непрерывно и уместности применения принципа непрерывности деятельности, а также за надлежащее раскрытие в бухгалтерской отчетности в соответствующих случаях сведений, относящихся к непрерывности деятельности, за исключением случаев, когда руководство намеревается ликвидировать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лицо, прекратить его деятельность или когда у </w:t>
      </w:r>
      <w:r>
        <w:rPr>
          <w:rFonts w:ascii="Times New Roman" w:eastAsia="Times New Roman" w:hAnsi="Times New Roman" w:cs="Times New Roman"/>
          <w:sz w:val="24"/>
        </w:rPr>
        <w:lastRenderedPageBreak/>
        <w:t>него отсутствует какая-либо иная реальная альтернатива, кроме ликвидации или прекращения деятельности.</w:t>
      </w:r>
    </w:p>
    <w:p w:rsidR="004F2782" w:rsidRDefault="00753CE1">
      <w:pPr>
        <w:spacing w:before="240"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Лица, наделенные руководящими полномочиями, несут ответственность за осуществление надзора за процессом подготовки бухгалтерской отчетности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лица.</w:t>
      </w:r>
    </w:p>
    <w:p w:rsidR="004F2782" w:rsidRDefault="004F2782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4F2782" w:rsidRDefault="00753CE1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Обязанности аудитор</w:t>
      </w:r>
      <w:r w:rsidR="00CC0FBD">
        <w:rPr>
          <w:rFonts w:ascii="Times New Roman" w:eastAsia="Times New Roman" w:hAnsi="Times New Roman" w:cs="Times New Roman"/>
          <w:b/>
          <w:sz w:val="28"/>
        </w:rPr>
        <w:t>а- индивидуального предпринимателя</w:t>
      </w:r>
      <w:r>
        <w:rPr>
          <w:rFonts w:ascii="Times New Roman" w:eastAsia="Times New Roman" w:hAnsi="Times New Roman" w:cs="Times New Roman"/>
          <w:b/>
          <w:sz w:val="28"/>
        </w:rPr>
        <w:t xml:space="preserve"> по проведению аудита бухгалтерской отчетности</w:t>
      </w:r>
    </w:p>
    <w:p w:rsidR="004F2782" w:rsidRDefault="004F2782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4F2782" w:rsidRDefault="00683069">
      <w:pPr>
        <w:spacing w:after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Моя</w:t>
      </w:r>
      <w:r w:rsidR="00753CE1">
        <w:rPr>
          <w:rFonts w:ascii="Times New Roman" w:eastAsia="Times New Roman" w:hAnsi="Times New Roman" w:cs="Times New Roman"/>
          <w:sz w:val="24"/>
        </w:rPr>
        <w:t xml:space="preserve"> цель состоит в получении разумной уверенности в том, что бухгалтерская отчетность </w:t>
      </w:r>
      <w:proofErr w:type="spellStart"/>
      <w:r w:rsidR="00753CE1">
        <w:rPr>
          <w:rFonts w:ascii="Times New Roman" w:eastAsia="Times New Roman" w:hAnsi="Times New Roman" w:cs="Times New Roman"/>
          <w:sz w:val="24"/>
        </w:rPr>
        <w:t>аудируемого</w:t>
      </w:r>
      <w:proofErr w:type="spellEnd"/>
      <w:r w:rsidR="00753CE1">
        <w:rPr>
          <w:rFonts w:ascii="Times New Roman" w:eastAsia="Times New Roman" w:hAnsi="Times New Roman" w:cs="Times New Roman"/>
          <w:sz w:val="24"/>
        </w:rPr>
        <w:t xml:space="preserve"> лица не содержит существенных искажений вследствие ошибок и (или) недобросовестных действий, и в составлении аудиторского заключения, включающего выраженное в установленной форме аудиторское мнение. Разумная уверенность представляет собой высокую степень уверенности, но не является гарантией того, что аудит, проведенный в соответствии с национальными правилами аудиторской деятельности, позволяет выявить все имеющиеся существенные искажения. Искажения могут возникать в результате ошибок и (или) недобросовестных действий и считаются существенными, если можно обоснованно предположить, что в отдельности или в совокупности они могут повлиять на экономические решения пользователей бухгалтерской отчетности, принимаемые на ее основе.</w:t>
      </w:r>
    </w:p>
    <w:p w:rsidR="004F2782" w:rsidRDefault="00753CE1">
      <w:pPr>
        <w:spacing w:before="240" w:after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рамках аудита, проводимого в соответствии с национальными правилами аудиторской деятельности, аудитор</w:t>
      </w:r>
      <w:r w:rsidR="00CC0FBD">
        <w:rPr>
          <w:rFonts w:ascii="Times New Roman" w:eastAsia="Times New Roman" w:hAnsi="Times New Roman" w:cs="Times New Roman"/>
          <w:sz w:val="24"/>
        </w:rPr>
        <w:t xml:space="preserve"> -</w:t>
      </w:r>
      <w:r w:rsidR="00683069">
        <w:rPr>
          <w:rFonts w:ascii="Times New Roman" w:eastAsia="Times New Roman" w:hAnsi="Times New Roman" w:cs="Times New Roman"/>
          <w:sz w:val="24"/>
        </w:rPr>
        <w:t xml:space="preserve"> индивидуальн</w:t>
      </w:r>
      <w:r w:rsidR="00CC0FBD">
        <w:rPr>
          <w:rFonts w:ascii="Times New Roman" w:eastAsia="Times New Roman" w:hAnsi="Times New Roman" w:cs="Times New Roman"/>
          <w:sz w:val="24"/>
        </w:rPr>
        <w:t>ый</w:t>
      </w:r>
      <w:r w:rsidR="00683069">
        <w:rPr>
          <w:rFonts w:ascii="Times New Roman" w:eastAsia="Times New Roman" w:hAnsi="Times New Roman" w:cs="Times New Roman"/>
          <w:sz w:val="24"/>
        </w:rPr>
        <w:t xml:space="preserve"> предпринимател</w:t>
      </w:r>
      <w:r w:rsidR="00CC0FBD">
        <w:rPr>
          <w:rFonts w:ascii="Times New Roman" w:eastAsia="Times New Roman" w:hAnsi="Times New Roman" w:cs="Times New Roman"/>
          <w:sz w:val="24"/>
        </w:rPr>
        <w:t>ь</w:t>
      </w:r>
      <w:r w:rsidR="0068306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применяет профессиональное суждение и сохраняет профессиональный скептицизм на протяжении всего аудита. Кроме того, выполняе</w:t>
      </w:r>
      <w:r w:rsidR="00683069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следующее:</w:t>
      </w:r>
    </w:p>
    <w:p w:rsidR="004F2782" w:rsidRDefault="00753CE1">
      <w:pPr>
        <w:spacing w:before="240" w:after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выявляе</w:t>
      </w:r>
      <w:r w:rsidR="00683069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и оценивае</w:t>
      </w:r>
      <w:r w:rsidR="00683069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риски существенного искажения бухгалтерской отчетности вследствие ошибок и (или) недобросовестных действий; разрабатывае</w:t>
      </w:r>
      <w:r w:rsidR="00683069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и выполняе</w:t>
      </w:r>
      <w:r w:rsidR="00587CB0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аудиторские процедуры в соответствии с оцененными рисками; получае</w:t>
      </w:r>
      <w:r w:rsidR="00587CB0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аудиторские доказательства, являющиеся достаточными и надлежащими, чтобы служить основанием для выражения аудиторского мнения. Риск </w:t>
      </w:r>
      <w:proofErr w:type="spellStart"/>
      <w:r>
        <w:rPr>
          <w:rFonts w:ascii="Times New Roman" w:eastAsia="Times New Roman" w:hAnsi="Times New Roman" w:cs="Times New Roman"/>
          <w:sz w:val="24"/>
        </w:rPr>
        <w:t>необнаружения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существенных искажений бухгалтерской отчетности в результате недобросовестных действий выше риска </w:t>
      </w:r>
      <w:proofErr w:type="spellStart"/>
      <w:r>
        <w:rPr>
          <w:rFonts w:ascii="Times New Roman" w:eastAsia="Times New Roman" w:hAnsi="Times New Roman" w:cs="Times New Roman"/>
          <w:sz w:val="24"/>
        </w:rPr>
        <w:t>необнаружения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искажений в результате ошибок, так как недобросовестные действия, как правило, подразумевают наличие специально разработанных мер, направленных на их сокрытие;</w:t>
      </w:r>
    </w:p>
    <w:p w:rsidR="004F2782" w:rsidRDefault="00753CE1">
      <w:pPr>
        <w:spacing w:before="240" w:after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получае</w:t>
      </w:r>
      <w:r w:rsidR="00587CB0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понимание системы внутреннего контроля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лица, имеющей значение для аудита, с целью планирования аудиторских процедур, соответствующих обстоятельствам аудита, но не с целью выражения аудиторского мнения относительно эффективности функционирования этой системы;</w:t>
      </w:r>
    </w:p>
    <w:p w:rsidR="004F2782" w:rsidRDefault="00753CE1">
      <w:pPr>
        <w:spacing w:before="240" w:after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оценивае</w:t>
      </w:r>
      <w:r w:rsidR="00587CB0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надлежащий характер применяемой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лицом учетной политики, а также обоснованности учетных оценок и соответствующего раскрытия информации в бухгалтерской отчетности;</w:t>
      </w:r>
    </w:p>
    <w:p w:rsidR="004F2782" w:rsidRDefault="00753CE1">
      <w:pPr>
        <w:spacing w:before="240" w:after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оценивае</w:t>
      </w:r>
      <w:r w:rsidR="00587CB0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правильность применения руководством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лица допущения о непрерывности деятельности и на основании полученных аудиторских доказательств делае</w:t>
      </w:r>
      <w:r w:rsidR="00587CB0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вывод о том, имеется ли существенная неопределенность в связи с событиями или условиями, в результате которых могут возникнуть значительные сомнения в способности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лица продолжать свою деятельность непрерывно. Если </w:t>
      </w:r>
      <w:r w:rsidR="00587CB0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 xml:space="preserve"> прихо</w:t>
      </w:r>
      <w:r w:rsidR="00587CB0">
        <w:rPr>
          <w:rFonts w:ascii="Times New Roman" w:eastAsia="Times New Roman" w:hAnsi="Times New Roman" w:cs="Times New Roman"/>
          <w:sz w:val="24"/>
        </w:rPr>
        <w:t>жу</w:t>
      </w:r>
      <w:r>
        <w:rPr>
          <w:rFonts w:ascii="Times New Roman" w:eastAsia="Times New Roman" w:hAnsi="Times New Roman" w:cs="Times New Roman"/>
          <w:sz w:val="24"/>
        </w:rPr>
        <w:t xml:space="preserve"> к выводу о наличии такой существенной неопределенности, </w:t>
      </w:r>
      <w:r w:rsidR="00587CB0">
        <w:rPr>
          <w:rFonts w:ascii="Times New Roman" w:eastAsia="Times New Roman" w:hAnsi="Times New Roman" w:cs="Times New Roman"/>
          <w:sz w:val="24"/>
        </w:rPr>
        <w:t>то</w:t>
      </w:r>
      <w:r>
        <w:rPr>
          <w:rFonts w:ascii="Times New Roman" w:eastAsia="Times New Roman" w:hAnsi="Times New Roman" w:cs="Times New Roman"/>
          <w:sz w:val="24"/>
        </w:rPr>
        <w:t xml:space="preserve"> должн</w:t>
      </w:r>
      <w:r w:rsidR="00587CB0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привлечь внимание в аудиторском заключении к соответствующему раскрытию данной информации в </w:t>
      </w:r>
      <w:r>
        <w:rPr>
          <w:rFonts w:ascii="Times New Roman" w:eastAsia="Times New Roman" w:hAnsi="Times New Roman" w:cs="Times New Roman"/>
          <w:sz w:val="24"/>
        </w:rPr>
        <w:lastRenderedPageBreak/>
        <w:t>бухгалтерской отчетности. В случае если такое раскрытие информации отсутствуе</w:t>
      </w:r>
      <w:r w:rsidR="00587CB0">
        <w:rPr>
          <w:rFonts w:ascii="Times New Roman" w:eastAsia="Times New Roman" w:hAnsi="Times New Roman" w:cs="Times New Roman"/>
          <w:sz w:val="24"/>
        </w:rPr>
        <w:t xml:space="preserve">т или является </w:t>
      </w:r>
      <w:proofErr w:type="gramStart"/>
      <w:r w:rsidR="00587CB0">
        <w:rPr>
          <w:rFonts w:ascii="Times New Roman" w:eastAsia="Times New Roman" w:hAnsi="Times New Roman" w:cs="Times New Roman"/>
          <w:sz w:val="24"/>
        </w:rPr>
        <w:t xml:space="preserve">ненадлежащим, </w:t>
      </w:r>
      <w:r>
        <w:rPr>
          <w:rFonts w:ascii="Times New Roman" w:eastAsia="Times New Roman" w:hAnsi="Times New Roman" w:cs="Times New Roman"/>
          <w:sz w:val="24"/>
        </w:rPr>
        <w:t xml:space="preserve"> следует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модифицировать аудиторское мнение. </w:t>
      </w:r>
      <w:r w:rsidR="00587CB0">
        <w:rPr>
          <w:rFonts w:ascii="Times New Roman" w:eastAsia="Times New Roman" w:hAnsi="Times New Roman" w:cs="Times New Roman"/>
          <w:sz w:val="24"/>
        </w:rPr>
        <w:t>Мои</w:t>
      </w:r>
      <w:r>
        <w:rPr>
          <w:rFonts w:ascii="Times New Roman" w:eastAsia="Times New Roman" w:hAnsi="Times New Roman" w:cs="Times New Roman"/>
          <w:sz w:val="24"/>
        </w:rPr>
        <w:t xml:space="preserve"> выводы основываются на аудиторских доказательствах, полученных до даты подписания аудиторского заключения, однако будущие события или условия могут привести к тому, что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аудируемое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лицо утратит способность продолжать свою деятельность непрерывно;</w:t>
      </w:r>
    </w:p>
    <w:p w:rsidR="004F2782" w:rsidRDefault="00753CE1">
      <w:pPr>
        <w:spacing w:before="240" w:after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оценивае</w:t>
      </w:r>
      <w:r w:rsidR="00587CB0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общее представление бухгалтерской отчетности, ее структуру и содержание, включая раскрытие информации, а также того, обеспечивает ли бухгалтерская отчетность достоверное представление о лежащих в ее основе операциях и событиях.</w:t>
      </w:r>
    </w:p>
    <w:p w:rsidR="004F2782" w:rsidRDefault="00587CB0">
      <w:pPr>
        <w:spacing w:before="240" w:after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</w:t>
      </w:r>
      <w:r w:rsidR="00753CE1">
        <w:rPr>
          <w:rFonts w:ascii="Times New Roman" w:eastAsia="Times New Roman" w:hAnsi="Times New Roman" w:cs="Times New Roman"/>
          <w:sz w:val="24"/>
        </w:rPr>
        <w:t xml:space="preserve"> осуществля</w:t>
      </w:r>
      <w:r w:rsidR="00A2580E">
        <w:rPr>
          <w:rFonts w:ascii="Times New Roman" w:eastAsia="Times New Roman" w:hAnsi="Times New Roman" w:cs="Times New Roman"/>
          <w:sz w:val="24"/>
        </w:rPr>
        <w:t>ю</w:t>
      </w:r>
      <w:r w:rsidR="00753CE1">
        <w:rPr>
          <w:rFonts w:ascii="Times New Roman" w:eastAsia="Times New Roman" w:hAnsi="Times New Roman" w:cs="Times New Roman"/>
          <w:sz w:val="24"/>
        </w:rPr>
        <w:t xml:space="preserve"> информационное взаимодействие с лицами, наделенными руководящими полномочиями, доводя до их сведения, помимо прочего, информацию о запланированных объеме и сроках аудита, а также о значимых вопросах, возникших в ходе аудита, в том числе о значительных недостатках системы внутреннего контроля.</w:t>
      </w:r>
    </w:p>
    <w:p w:rsidR="004F2782" w:rsidRDefault="00587CB0">
      <w:pPr>
        <w:spacing w:before="240" w:after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</w:t>
      </w:r>
      <w:r w:rsidR="00753CE1">
        <w:rPr>
          <w:rFonts w:ascii="Times New Roman" w:eastAsia="Times New Roman" w:hAnsi="Times New Roman" w:cs="Times New Roman"/>
          <w:sz w:val="24"/>
        </w:rPr>
        <w:t xml:space="preserve"> предоставля</w:t>
      </w:r>
      <w:r>
        <w:rPr>
          <w:rFonts w:ascii="Times New Roman" w:eastAsia="Times New Roman" w:hAnsi="Times New Roman" w:cs="Times New Roman"/>
          <w:sz w:val="24"/>
        </w:rPr>
        <w:t>ю</w:t>
      </w:r>
      <w:r w:rsidR="00753CE1">
        <w:rPr>
          <w:rFonts w:ascii="Times New Roman" w:eastAsia="Times New Roman" w:hAnsi="Times New Roman" w:cs="Times New Roman"/>
          <w:sz w:val="24"/>
        </w:rPr>
        <w:t xml:space="preserve"> лицам, наделенным руководящими полномочиями, заявление о том, что </w:t>
      </w:r>
      <w:r>
        <w:rPr>
          <w:rFonts w:ascii="Times New Roman" w:eastAsia="Times New Roman" w:hAnsi="Times New Roman" w:cs="Times New Roman"/>
          <w:sz w:val="24"/>
        </w:rPr>
        <w:t>мною</w:t>
      </w:r>
      <w:r w:rsidR="00753CE1">
        <w:rPr>
          <w:rFonts w:ascii="Times New Roman" w:eastAsia="Times New Roman" w:hAnsi="Times New Roman" w:cs="Times New Roman"/>
          <w:sz w:val="24"/>
        </w:rPr>
        <w:t xml:space="preserve"> были выполнены все требования в отношении соблюдения принципа независимости и до сведения этих лиц была доведена информация обо всех взаимоотношениях и прочих вопросах, которые можно обоснованно считать угрозами нарушения принципа независимости, и, если необходимо, обо всех предпринятых мерах предосторожности.</w:t>
      </w:r>
    </w:p>
    <w:p w:rsidR="004F2782" w:rsidRDefault="004F2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F2782" w:rsidRDefault="004F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D057F" w:rsidRDefault="00AD057F" w:rsidP="00AD057F">
      <w:pPr>
        <w:pStyle w:val="a3"/>
        <w:jc w:val="both"/>
        <w:rPr>
          <w:b w:val="0"/>
        </w:rPr>
      </w:pPr>
      <w:r>
        <w:rPr>
          <w:b w:val="0"/>
        </w:rPr>
        <w:t xml:space="preserve">Аудитор-индивидуальный </w:t>
      </w:r>
      <w:proofErr w:type="gramStart"/>
      <w:r>
        <w:rPr>
          <w:b w:val="0"/>
        </w:rPr>
        <w:t xml:space="preserve">предприниматель:   </w:t>
      </w:r>
      <w:proofErr w:type="gramEnd"/>
      <w:r>
        <w:rPr>
          <w:b w:val="0"/>
        </w:rPr>
        <w:t xml:space="preserve">                                        Т.Ф. </w:t>
      </w:r>
      <w:proofErr w:type="spellStart"/>
      <w:r>
        <w:rPr>
          <w:b w:val="0"/>
        </w:rPr>
        <w:t>Лапикова</w:t>
      </w:r>
      <w:proofErr w:type="spellEnd"/>
    </w:p>
    <w:p w:rsidR="00587CB0" w:rsidRDefault="0058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2782" w:rsidRDefault="0075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М.П.</w:t>
      </w:r>
    </w:p>
    <w:p w:rsidR="00CC0FBD" w:rsidRPr="00254B71" w:rsidRDefault="00CC0FBD" w:rsidP="00CC0F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Аудитор -</w:t>
      </w:r>
      <w:r>
        <w:rPr>
          <w:rFonts w:ascii="Times New Roman" w:hAnsi="Times New Roman"/>
          <w:b/>
          <w:sz w:val="24"/>
        </w:rPr>
        <w:t xml:space="preserve"> </w:t>
      </w:r>
      <w:r w:rsidRPr="00254B71"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  <w:proofErr w:type="spellStart"/>
      <w:r w:rsidRPr="00254B71">
        <w:rPr>
          <w:rFonts w:ascii="Times New Roman" w:hAnsi="Times New Roman"/>
          <w:sz w:val="24"/>
          <w:szCs w:val="24"/>
        </w:rPr>
        <w:t>Лапикова</w:t>
      </w:r>
      <w:proofErr w:type="spellEnd"/>
      <w:r w:rsidRPr="00254B71">
        <w:rPr>
          <w:rFonts w:ascii="Times New Roman" w:hAnsi="Times New Roman"/>
          <w:sz w:val="24"/>
          <w:szCs w:val="24"/>
        </w:rPr>
        <w:t xml:space="preserve"> Тамара Федоровна.</w:t>
      </w:r>
    </w:p>
    <w:p w:rsidR="00CC0FBD" w:rsidRPr="00254B71" w:rsidRDefault="00CC0FBD" w:rsidP="00CC0F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4B71">
        <w:rPr>
          <w:rFonts w:ascii="Times New Roman" w:hAnsi="Times New Roman"/>
          <w:sz w:val="24"/>
          <w:szCs w:val="24"/>
        </w:rPr>
        <w:t xml:space="preserve">Юридический адрес: г. Могилев, ул. </w:t>
      </w:r>
      <w:proofErr w:type="spellStart"/>
      <w:r w:rsidRPr="00254B71">
        <w:rPr>
          <w:rFonts w:ascii="Times New Roman" w:hAnsi="Times New Roman"/>
          <w:sz w:val="24"/>
          <w:szCs w:val="24"/>
        </w:rPr>
        <w:t>Мовчанского</w:t>
      </w:r>
      <w:proofErr w:type="spellEnd"/>
      <w:r w:rsidRPr="00254B71">
        <w:rPr>
          <w:rFonts w:ascii="Times New Roman" w:hAnsi="Times New Roman"/>
          <w:sz w:val="24"/>
          <w:szCs w:val="24"/>
        </w:rPr>
        <w:t>, д.23, кв.25.</w:t>
      </w:r>
    </w:p>
    <w:p w:rsidR="00CC0FBD" w:rsidRPr="00254B71" w:rsidRDefault="00CC0FBD" w:rsidP="00CC0F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4B71">
        <w:rPr>
          <w:rFonts w:ascii="Times New Roman" w:hAnsi="Times New Roman"/>
          <w:sz w:val="24"/>
          <w:szCs w:val="24"/>
        </w:rPr>
        <w:t>Свидетельство о государственной регистрации выдано Администрацией Октябрьского района г. Могилева от 27.03.2012 г. № 790774316.</w:t>
      </w:r>
    </w:p>
    <w:p w:rsidR="00CC0FBD" w:rsidRDefault="00CC0FBD" w:rsidP="00CC0F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4B71">
        <w:rPr>
          <w:rFonts w:ascii="Times New Roman" w:hAnsi="Times New Roman"/>
          <w:sz w:val="24"/>
          <w:szCs w:val="24"/>
        </w:rPr>
        <w:t>УНП 790774316.</w:t>
      </w:r>
    </w:p>
    <w:p w:rsidR="00587CB0" w:rsidRDefault="0058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2782" w:rsidRDefault="0075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</w:t>
      </w:r>
      <w:r w:rsidR="00CC0FBD">
        <w:rPr>
          <w:rFonts w:ascii="Times New Roman" w:eastAsia="Times New Roman" w:hAnsi="Times New Roman" w:cs="Times New Roman"/>
          <w:sz w:val="24"/>
        </w:rPr>
        <w:t>2</w:t>
      </w:r>
      <w:r w:rsidR="007F507E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__» </w:t>
      </w:r>
      <w:r w:rsidR="00CC0FBD">
        <w:rPr>
          <w:rFonts w:ascii="Times New Roman" w:eastAsia="Times New Roman" w:hAnsi="Times New Roman" w:cs="Times New Roman"/>
          <w:sz w:val="24"/>
        </w:rPr>
        <w:t>февраля</w:t>
      </w:r>
      <w:r>
        <w:rPr>
          <w:rFonts w:ascii="Times New Roman" w:eastAsia="Times New Roman" w:hAnsi="Times New Roman" w:cs="Times New Roman"/>
          <w:sz w:val="24"/>
        </w:rPr>
        <w:t>____ 201</w:t>
      </w:r>
      <w:r w:rsidR="004C5249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_г.</w:t>
      </w:r>
    </w:p>
    <w:p w:rsidR="004F2782" w:rsidRDefault="004F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4F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82"/>
    <w:rsid w:val="00224DAB"/>
    <w:rsid w:val="00263187"/>
    <w:rsid w:val="002D61C8"/>
    <w:rsid w:val="002E7479"/>
    <w:rsid w:val="004A1B9B"/>
    <w:rsid w:val="004C5249"/>
    <w:rsid w:val="004F2782"/>
    <w:rsid w:val="00587CB0"/>
    <w:rsid w:val="00667EC8"/>
    <w:rsid w:val="00683069"/>
    <w:rsid w:val="00753CE1"/>
    <w:rsid w:val="007F507E"/>
    <w:rsid w:val="00A24BF6"/>
    <w:rsid w:val="00A2580E"/>
    <w:rsid w:val="00A62420"/>
    <w:rsid w:val="00A641B6"/>
    <w:rsid w:val="00AC030C"/>
    <w:rsid w:val="00AD057F"/>
    <w:rsid w:val="00B07B5E"/>
    <w:rsid w:val="00B12193"/>
    <w:rsid w:val="00BB05C3"/>
    <w:rsid w:val="00CC0FBD"/>
    <w:rsid w:val="00DC40DB"/>
    <w:rsid w:val="00E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65A44-E264-4268-868F-D58423BB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05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AD057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D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3366D99EF55C7D62A45F77D3EB373067278CA9975121D4EBB5B6BA233CFBFD8A87B351636969A9AB8BC9AB5CY7ZDK" TargetMode="External"/><Relationship Id="rId4" Type="http://schemas.openxmlformats.org/officeDocument/2006/relationships/hyperlink" Target="consultantplus://offline/ref=A33366D99EF55C7D62A45F77D3EB373067278CA9975120DEEFBBBABA233CFBFD8A87YBZ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8</cp:revision>
  <cp:lastPrinted>2019-03-24T21:13:00Z</cp:lastPrinted>
  <dcterms:created xsi:type="dcterms:W3CDTF">2018-03-11T20:15:00Z</dcterms:created>
  <dcterms:modified xsi:type="dcterms:W3CDTF">2019-03-24T21:26:00Z</dcterms:modified>
</cp:coreProperties>
</file>